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A" w:rsidRPr="006A7ECB" w:rsidRDefault="00FA46AA" w:rsidP="009F7AE4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/>
          <w:sz w:val="28"/>
        </w:rPr>
        <w:t>4</w:t>
      </w:r>
    </w:p>
    <w:p w:rsidR="00FA46AA" w:rsidRPr="00651D4F" w:rsidRDefault="00FA46AA" w:rsidP="0040306C">
      <w:pPr>
        <w:spacing w:beforeLines="50" w:afterLines="50"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651D4F">
        <w:rPr>
          <w:rFonts w:ascii="黑体" w:eastAsia="黑体" w:hAnsi="黑体" w:hint="eastAsia"/>
          <w:bCs/>
          <w:sz w:val="36"/>
          <w:szCs w:val="36"/>
        </w:rPr>
        <w:t>中国新闻奖网络作品参评推荐表</w:t>
      </w:r>
      <w:r w:rsidRPr="00651D4F">
        <w:rPr>
          <w:rFonts w:ascii="黑体" w:eastAsia="黑体" w:hAnsi="黑体" w:hint="eastAsia"/>
          <w:bCs/>
          <w:sz w:val="32"/>
          <w:szCs w:val="36"/>
        </w:rPr>
        <w:t>（专栏）</w:t>
      </w: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130"/>
        <w:gridCol w:w="1309"/>
        <w:gridCol w:w="933"/>
        <w:gridCol w:w="709"/>
        <w:gridCol w:w="484"/>
        <w:gridCol w:w="748"/>
        <w:gridCol w:w="732"/>
        <w:gridCol w:w="229"/>
        <w:gridCol w:w="2137"/>
      </w:tblGrid>
      <w:tr w:rsidR="00FA46AA" w:rsidRPr="00554118" w:rsidTr="00C84216">
        <w:trPr>
          <w:trHeight w:hRule="exact" w:val="680"/>
          <w:jc w:val="center"/>
        </w:trPr>
        <w:tc>
          <w:tcPr>
            <w:tcW w:w="89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栏目名称</w:t>
            </w:r>
          </w:p>
        </w:tc>
        <w:tc>
          <w:tcPr>
            <w:tcW w:w="1937" w:type="pct"/>
            <w:gridSpan w:val="4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创办日期</w:t>
            </w:r>
          </w:p>
        </w:tc>
        <w:tc>
          <w:tcPr>
            <w:tcW w:w="133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rPr>
          <w:trHeight w:hRule="exact" w:val="680"/>
          <w:jc w:val="center"/>
        </w:trPr>
        <w:tc>
          <w:tcPr>
            <w:tcW w:w="89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刊播网站</w:t>
            </w:r>
          </w:p>
        </w:tc>
        <w:tc>
          <w:tcPr>
            <w:tcW w:w="1937" w:type="pct"/>
            <w:gridSpan w:val="4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pacing w:val="-20"/>
                <w:w w:val="90"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pacing w:val="-2"/>
                <w:w w:val="66"/>
                <w:sz w:val="30"/>
                <w:szCs w:val="30"/>
              </w:rPr>
              <w:t>网站主办单位</w:t>
            </w:r>
          </w:p>
        </w:tc>
        <w:tc>
          <w:tcPr>
            <w:tcW w:w="133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rPr>
          <w:trHeight w:hRule="exact" w:val="680"/>
          <w:jc w:val="center"/>
        </w:trPr>
        <w:tc>
          <w:tcPr>
            <w:tcW w:w="89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更新周期</w:t>
            </w:r>
          </w:p>
        </w:tc>
        <w:tc>
          <w:tcPr>
            <w:tcW w:w="1937" w:type="pct"/>
            <w:gridSpan w:val="4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所在频道</w:t>
            </w:r>
          </w:p>
        </w:tc>
        <w:tc>
          <w:tcPr>
            <w:tcW w:w="133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rPr>
          <w:trHeight w:hRule="exact" w:val="802"/>
          <w:jc w:val="center"/>
        </w:trPr>
        <w:tc>
          <w:tcPr>
            <w:tcW w:w="894" w:type="pct"/>
            <w:gridSpan w:val="2"/>
            <w:vAlign w:val="center"/>
          </w:tcPr>
          <w:p w:rsidR="00FA46AA" w:rsidRPr="00554118" w:rsidRDefault="00FA46AA" w:rsidP="00C84216">
            <w:pPr>
              <w:spacing w:line="42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w w:val="66"/>
                <w:sz w:val="30"/>
                <w:szCs w:val="30"/>
              </w:rPr>
              <w:t>专栏首页地址</w:t>
            </w:r>
          </w:p>
        </w:tc>
        <w:tc>
          <w:tcPr>
            <w:tcW w:w="4106" w:type="pct"/>
            <w:gridSpan w:val="8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rPr>
          <w:trHeight w:hRule="exact" w:val="722"/>
          <w:jc w:val="center"/>
        </w:trPr>
        <w:tc>
          <w:tcPr>
            <w:tcW w:w="894" w:type="pct"/>
            <w:gridSpan w:val="2"/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主创人员</w:t>
            </w:r>
          </w:p>
        </w:tc>
        <w:tc>
          <w:tcPr>
            <w:tcW w:w="4106" w:type="pct"/>
            <w:gridSpan w:val="8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rPr>
          <w:cantSplit/>
          <w:trHeight w:hRule="exact" w:val="2722"/>
          <w:jc w:val="center"/>
        </w:trPr>
        <w:tc>
          <w:tcPr>
            <w:tcW w:w="5000" w:type="pct"/>
            <w:gridSpan w:val="10"/>
          </w:tcPr>
          <w:p w:rsidR="00FA46AA" w:rsidRPr="00554118" w:rsidRDefault="00FA46AA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参评专栏简介</w:t>
            </w:r>
          </w:p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（包括专栏定位、作品评介、形式体裁、风格特点、受众反映、社会效果等，不超过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2000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字，可另附页）</w:t>
            </w:r>
          </w:p>
          <w:p w:rsidR="00FA46AA" w:rsidRPr="00554118" w:rsidRDefault="00FA46AA" w:rsidP="00FA46AA">
            <w:pPr>
              <w:spacing w:line="320" w:lineRule="exact"/>
              <w:ind w:firstLineChars="200" w:firstLine="31680"/>
              <w:rPr>
                <w:rFonts w:ascii="仿宋" w:eastAsia="仿宋" w:hAnsi="仿宋"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color w:val="808080"/>
                <w:sz w:val="30"/>
                <w:szCs w:val="30"/>
              </w:rPr>
              <w:t>国际传播奖项参评作品，务请在此栏内填报境外落地、转载情况。通过网络转载的，需注明转载链接、并提供境外用户的浏览量和点击率（可另附页）。</w:t>
            </w:r>
          </w:p>
        </w:tc>
      </w:tr>
      <w:tr w:rsidR="00FA46AA" w:rsidRPr="00554118" w:rsidTr="00C842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5"/>
          <w:jc w:val="center"/>
        </w:trPr>
        <w:tc>
          <w:tcPr>
            <w:tcW w:w="25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推荐单位意见</w:t>
            </w:r>
          </w:p>
        </w:tc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报送单位意见</w:t>
            </w:r>
          </w:p>
        </w:tc>
      </w:tr>
      <w:tr w:rsidR="00FA46AA" w:rsidRPr="00554118" w:rsidTr="00C842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0"/>
          <w:jc w:val="center"/>
        </w:trPr>
        <w:tc>
          <w:tcPr>
            <w:tcW w:w="25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200" w:lineRule="exact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FA46AA" w:rsidRPr="00554118" w:rsidRDefault="00FA46AA" w:rsidP="00FA46AA">
            <w:pPr>
              <w:spacing w:line="300" w:lineRule="exact"/>
              <w:ind w:right="981" w:firstLineChars="600" w:firstLine="31680"/>
              <w:rPr>
                <w:rFonts w:ascii="仿宋" w:eastAsia="仿宋" w:hAnsi="仿宋"/>
                <w:b/>
                <w:spacing w:val="-2"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pacing w:val="-2"/>
                <w:sz w:val="30"/>
                <w:szCs w:val="30"/>
              </w:rPr>
              <w:t>领导签名：</w:t>
            </w:r>
          </w:p>
          <w:p w:rsidR="00FA46AA" w:rsidRPr="00554118" w:rsidRDefault="00FA46AA" w:rsidP="00FA46AA">
            <w:pPr>
              <w:widowControl/>
              <w:spacing w:line="540" w:lineRule="exact"/>
              <w:ind w:leftChars="858" w:left="31680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（盖单位公章）</w:t>
            </w:r>
          </w:p>
          <w:p w:rsidR="00FA46AA" w:rsidRPr="00554118" w:rsidRDefault="00FA46AA" w:rsidP="00C84216">
            <w:pPr>
              <w:widowControl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        2016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</w:tc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6AA" w:rsidRDefault="00FA46AA" w:rsidP="00FA46AA">
            <w:pPr>
              <w:widowControl/>
              <w:spacing w:line="540" w:lineRule="exact"/>
              <w:ind w:firstLineChars="300" w:firstLine="31680"/>
              <w:rPr>
                <w:rFonts w:ascii="仿宋" w:eastAsia="仿宋" w:hAnsi="仿宋"/>
                <w:b/>
                <w:color w:val="808080"/>
                <w:sz w:val="30"/>
                <w:szCs w:val="30"/>
              </w:rPr>
            </w:pPr>
          </w:p>
          <w:p w:rsidR="00FA46AA" w:rsidRPr="00554118" w:rsidRDefault="00FA46AA" w:rsidP="00FA46AA">
            <w:pPr>
              <w:widowControl/>
              <w:spacing w:line="540" w:lineRule="exact"/>
              <w:ind w:firstLineChars="300" w:firstLine="31680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领导签名：</w:t>
            </w:r>
          </w:p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中国产业报协会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公章）</w:t>
            </w:r>
          </w:p>
          <w:p w:rsidR="00FA46AA" w:rsidRPr="00554118" w:rsidRDefault="00FA46AA" w:rsidP="00C84216">
            <w:pPr>
              <w:widowControl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    2016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</w:tc>
      </w:tr>
      <w:tr w:rsidR="00FA46AA" w:rsidRPr="00554118" w:rsidTr="00C8421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pacing w:val="-12"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pacing w:val="-12"/>
                <w:sz w:val="30"/>
                <w:szCs w:val="30"/>
              </w:rPr>
              <w:t>联系人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8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4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</w:tcBorders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FA46AA" w:rsidRPr="00554118" w:rsidTr="00C8421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41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6AA" w:rsidRPr="00554118" w:rsidRDefault="00FA46AA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FA46AA" w:rsidRPr="00554118" w:rsidRDefault="00FA46AA" w:rsidP="00B5755B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 w:rsidRPr="00554118">
        <w:rPr>
          <w:rFonts w:ascii="仿宋" w:eastAsia="仿宋" w:hAnsi="仿宋" w:hint="eastAsia"/>
          <w:b/>
          <w:sz w:val="30"/>
          <w:szCs w:val="30"/>
        </w:rPr>
        <w:t>（此表附在每件参评专栏前）</w:t>
      </w:r>
    </w:p>
    <w:p w:rsidR="00FA46AA" w:rsidRPr="00B5755B" w:rsidRDefault="00FA46AA" w:rsidP="009F7AE4">
      <w:pPr>
        <w:rPr>
          <w:rFonts w:eastAsia="仿宋_GB2312"/>
        </w:rPr>
      </w:pPr>
    </w:p>
    <w:p w:rsidR="00FA46AA" w:rsidRDefault="00FA46AA" w:rsidP="009F7AE4">
      <w:pPr>
        <w:rPr>
          <w:rFonts w:eastAsia="仿宋_GB2312"/>
          <w:sz w:val="28"/>
        </w:rPr>
      </w:pPr>
    </w:p>
    <w:sectPr w:rsidR="00FA46AA" w:rsidSect="002C094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AA" w:rsidRDefault="00FA46AA" w:rsidP="002C0940">
      <w:r>
        <w:separator/>
      </w:r>
    </w:p>
  </w:endnote>
  <w:endnote w:type="continuationSeparator" w:id="1">
    <w:p w:rsidR="00FA46AA" w:rsidRDefault="00FA46AA" w:rsidP="002C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AA" w:rsidRDefault="00FA46AA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46AA" w:rsidRDefault="00FA46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AA" w:rsidRDefault="00FA46AA" w:rsidP="002C0940">
      <w:r>
        <w:separator/>
      </w:r>
    </w:p>
  </w:footnote>
  <w:footnote w:type="continuationSeparator" w:id="1">
    <w:p w:rsidR="00FA46AA" w:rsidRDefault="00FA46AA" w:rsidP="002C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A4E"/>
    <w:multiLevelType w:val="hybridMultilevel"/>
    <w:tmpl w:val="9D4E23E6"/>
    <w:lvl w:ilvl="0" w:tplc="75825A60">
      <w:start w:val="1"/>
      <w:numFmt w:val="decimal"/>
      <w:lvlText w:val="%1."/>
      <w:lvlJc w:val="left"/>
      <w:pPr>
        <w:ind w:left="1545" w:hanging="94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E4"/>
    <w:rsid w:val="0006456A"/>
    <w:rsid w:val="000E32FF"/>
    <w:rsid w:val="00152455"/>
    <w:rsid w:val="0016291B"/>
    <w:rsid w:val="001A6CB4"/>
    <w:rsid w:val="001B3061"/>
    <w:rsid w:val="0020298E"/>
    <w:rsid w:val="002250C7"/>
    <w:rsid w:val="00236F35"/>
    <w:rsid w:val="0024196D"/>
    <w:rsid w:val="00260EB1"/>
    <w:rsid w:val="00261496"/>
    <w:rsid w:val="002A154B"/>
    <w:rsid w:val="002A320E"/>
    <w:rsid w:val="002C0940"/>
    <w:rsid w:val="002D3D1B"/>
    <w:rsid w:val="003146D8"/>
    <w:rsid w:val="0035715D"/>
    <w:rsid w:val="00370919"/>
    <w:rsid w:val="003A3E10"/>
    <w:rsid w:val="003C1450"/>
    <w:rsid w:val="003E2EE3"/>
    <w:rsid w:val="0040306C"/>
    <w:rsid w:val="0040667A"/>
    <w:rsid w:val="004A2C30"/>
    <w:rsid w:val="004F2075"/>
    <w:rsid w:val="004F39F6"/>
    <w:rsid w:val="00554118"/>
    <w:rsid w:val="00573C20"/>
    <w:rsid w:val="005E1053"/>
    <w:rsid w:val="006327FC"/>
    <w:rsid w:val="006350C2"/>
    <w:rsid w:val="00651D4F"/>
    <w:rsid w:val="006658B5"/>
    <w:rsid w:val="00686FDC"/>
    <w:rsid w:val="006A7ECB"/>
    <w:rsid w:val="006C474F"/>
    <w:rsid w:val="006C5945"/>
    <w:rsid w:val="00725939"/>
    <w:rsid w:val="007343BD"/>
    <w:rsid w:val="007A7330"/>
    <w:rsid w:val="007C4A6D"/>
    <w:rsid w:val="007F2BC8"/>
    <w:rsid w:val="007F59A9"/>
    <w:rsid w:val="00803F15"/>
    <w:rsid w:val="00812265"/>
    <w:rsid w:val="00827012"/>
    <w:rsid w:val="00847919"/>
    <w:rsid w:val="00854F59"/>
    <w:rsid w:val="00957F64"/>
    <w:rsid w:val="0096225F"/>
    <w:rsid w:val="00981409"/>
    <w:rsid w:val="009A7A2A"/>
    <w:rsid w:val="009D7847"/>
    <w:rsid w:val="009F7AE4"/>
    <w:rsid w:val="00A12C32"/>
    <w:rsid w:val="00A655A8"/>
    <w:rsid w:val="00B11EF0"/>
    <w:rsid w:val="00B5707B"/>
    <w:rsid w:val="00B5755B"/>
    <w:rsid w:val="00B80EC0"/>
    <w:rsid w:val="00B84C5C"/>
    <w:rsid w:val="00C24248"/>
    <w:rsid w:val="00C53A78"/>
    <w:rsid w:val="00C84216"/>
    <w:rsid w:val="00C93616"/>
    <w:rsid w:val="00D511EC"/>
    <w:rsid w:val="00DA1E79"/>
    <w:rsid w:val="00DC395C"/>
    <w:rsid w:val="00E36A02"/>
    <w:rsid w:val="00E62CCE"/>
    <w:rsid w:val="00E913DD"/>
    <w:rsid w:val="00EA0A93"/>
    <w:rsid w:val="00EB481D"/>
    <w:rsid w:val="00F543C5"/>
    <w:rsid w:val="00F57998"/>
    <w:rsid w:val="00FA46AA"/>
    <w:rsid w:val="00FA5314"/>
    <w:rsid w:val="00FB7345"/>
    <w:rsid w:val="00FD1CC0"/>
    <w:rsid w:val="00FD6C1E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F7AE4"/>
    <w:rPr>
      <w:rFonts w:cs="Times New Roman"/>
    </w:rPr>
  </w:style>
  <w:style w:type="character" w:styleId="Strong">
    <w:name w:val="Strong"/>
    <w:basedOn w:val="DefaultParagraphFont"/>
    <w:uiPriority w:val="99"/>
    <w:qFormat/>
    <w:rsid w:val="009F7A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F7AE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7A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AE4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9F7AE4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F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3C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35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中产报协发[2016]第5号                          签发人:姚军</dc:title>
  <dc:subject/>
  <dc:creator>zfl</dc:creator>
  <cp:keywords/>
  <dc:description/>
  <cp:lastModifiedBy>雨林木风</cp:lastModifiedBy>
  <cp:revision>3</cp:revision>
  <dcterms:created xsi:type="dcterms:W3CDTF">2016-03-01T03:44:00Z</dcterms:created>
  <dcterms:modified xsi:type="dcterms:W3CDTF">2016-03-01T03:44:00Z</dcterms:modified>
</cp:coreProperties>
</file>