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0B" w:rsidRPr="0036200A" w:rsidRDefault="00F3600B" w:rsidP="00A640B2">
      <w:pPr>
        <w:widowControl/>
        <w:spacing w:line="560" w:lineRule="atLeast"/>
        <w:jc w:val="left"/>
        <w:rPr>
          <w:rFonts w:cs="Calibri"/>
          <w:color w:val="000000"/>
          <w:kern w:val="0"/>
          <w:szCs w:val="21"/>
        </w:rPr>
      </w:pPr>
      <w:r w:rsidRPr="0036200A">
        <w:rPr>
          <w:rFonts w:ascii="仿宋_GB2312" w:eastAsia="仿宋_GB2312" w:cs="Calibri" w:hint="eastAsia"/>
          <w:b/>
          <w:bCs/>
          <w:color w:val="000000"/>
          <w:kern w:val="0"/>
          <w:sz w:val="32"/>
          <w:szCs w:val="32"/>
        </w:rPr>
        <w:t>附件</w:t>
      </w:r>
      <w:r w:rsidRPr="0036200A">
        <w:rPr>
          <w:rFonts w:ascii="仿宋_GB2312" w:eastAsia="仿宋_GB2312" w:cs="Calibri"/>
          <w:b/>
          <w:bCs/>
          <w:color w:val="000000"/>
          <w:kern w:val="0"/>
          <w:sz w:val="32"/>
          <w:szCs w:val="32"/>
        </w:rPr>
        <w:t>3</w:t>
      </w:r>
    </w:p>
    <w:p w:rsidR="00F3600B" w:rsidRPr="0036200A" w:rsidRDefault="00F3600B" w:rsidP="00A640B2">
      <w:pPr>
        <w:widowControl/>
        <w:spacing w:line="560" w:lineRule="atLeast"/>
        <w:jc w:val="center"/>
        <w:rPr>
          <w:rFonts w:cs="Calibri"/>
          <w:color w:val="000000"/>
          <w:kern w:val="0"/>
          <w:szCs w:val="21"/>
        </w:rPr>
      </w:pPr>
      <w:r w:rsidRPr="0036200A">
        <w:rPr>
          <w:rFonts w:ascii="黑体" w:eastAsia="黑体" w:hAnsi="黑体" w:cs="Calibri" w:hint="eastAsia"/>
          <w:color w:val="000000"/>
          <w:kern w:val="0"/>
          <w:sz w:val="36"/>
          <w:szCs w:val="36"/>
        </w:rPr>
        <w:t>中国新闻奖报纸新闻专栏初评推荐作品目录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065"/>
        <w:gridCol w:w="839"/>
        <w:gridCol w:w="973"/>
        <w:gridCol w:w="738"/>
        <w:gridCol w:w="834"/>
        <w:gridCol w:w="364"/>
        <w:gridCol w:w="1563"/>
      </w:tblGrid>
      <w:tr w:rsidR="00F3600B" w:rsidRPr="0036200A" w:rsidTr="00664AEB">
        <w:trPr>
          <w:trHeight w:val="716"/>
          <w:jc w:val="center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3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 w:val="28"/>
                <w:szCs w:val="28"/>
              </w:rPr>
              <w:t>新闻专栏</w:t>
            </w: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 w:val="28"/>
                <w:szCs w:val="28"/>
              </w:rPr>
              <w:t>刊载单位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3600B" w:rsidRPr="0036200A" w:rsidTr="00664AEB">
        <w:trPr>
          <w:trHeight w:val="952"/>
          <w:jc w:val="center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3600B" w:rsidRPr="0036200A" w:rsidTr="00664AEB">
        <w:trPr>
          <w:trHeight w:val="952"/>
          <w:jc w:val="center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3600B" w:rsidRPr="0036200A" w:rsidTr="00664AEB">
        <w:trPr>
          <w:trHeight w:val="952"/>
          <w:jc w:val="center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3600B" w:rsidRPr="0036200A" w:rsidTr="00664AEB">
        <w:trPr>
          <w:trHeight w:val="952"/>
          <w:jc w:val="center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3600B" w:rsidRPr="0036200A" w:rsidTr="00664AEB">
        <w:trPr>
          <w:trHeight w:val="952"/>
          <w:jc w:val="center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3600B" w:rsidRPr="0036200A" w:rsidTr="00664AEB">
        <w:trPr>
          <w:trHeight w:val="952"/>
          <w:jc w:val="center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3600B" w:rsidRPr="0036200A" w:rsidTr="00664AEB">
        <w:trPr>
          <w:trHeight w:val="2009"/>
          <w:jc w:val="center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 w:val="28"/>
                <w:szCs w:val="28"/>
              </w:rPr>
              <w:t>报送</w:t>
            </w:r>
          </w:p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3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rPr>
                <w:rFonts w:cs="Calibri"/>
                <w:color w:val="000000"/>
                <w:kern w:val="0"/>
                <w:szCs w:val="21"/>
              </w:rPr>
            </w:pPr>
          </w:p>
          <w:p w:rsidR="00F3600B" w:rsidRPr="0036200A" w:rsidRDefault="00F3600B" w:rsidP="00F3600B">
            <w:pPr>
              <w:widowControl/>
              <w:spacing w:line="560" w:lineRule="atLeast"/>
              <w:ind w:firstLineChars="1550" w:firstLine="31680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2016</w:t>
            </w:r>
            <w:r w:rsidRPr="0036200A"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  <w:t>年</w:t>
            </w: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  <w:t>月</w:t>
            </w: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</w:rPr>
              <w:t> </w:t>
            </w:r>
            <w:r>
              <w:rPr>
                <w:rFonts w:ascii="仿宋_GB2312" w:eastAsia="仿宋_GB2312" w:cs="Calibri"/>
                <w:color w:val="000000"/>
                <w:kern w:val="0"/>
                <w:sz w:val="28"/>
              </w:rPr>
              <w:t xml:space="preserve"> </w:t>
            </w:r>
            <w:r w:rsidRPr="0036200A"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F3600B" w:rsidRPr="0036200A" w:rsidRDefault="00F3600B" w:rsidP="00664AEB">
            <w:pPr>
              <w:widowControl/>
              <w:spacing w:line="560" w:lineRule="atLeast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                                  </w:t>
            </w: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  <w:t>（请加盖单位公章）</w:t>
            </w:r>
          </w:p>
        </w:tc>
      </w:tr>
      <w:tr w:rsidR="00F3600B" w:rsidRPr="0036200A" w:rsidTr="00664AEB">
        <w:trPr>
          <w:trHeight w:val="761"/>
          <w:jc w:val="center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3600B" w:rsidRPr="0036200A" w:rsidTr="00664AEB">
        <w:trPr>
          <w:trHeight w:val="761"/>
          <w:jc w:val="center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3600B" w:rsidRPr="0036200A" w:rsidTr="00664AEB">
        <w:trPr>
          <w:trHeight w:val="761"/>
          <w:jc w:val="center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3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00B" w:rsidRPr="0036200A" w:rsidRDefault="00F3600B" w:rsidP="00664AEB">
            <w:pPr>
              <w:widowControl/>
              <w:spacing w:line="56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36200A">
              <w:rPr>
                <w:rFonts w:ascii="仿宋_GB2312" w:eastAsia="仿宋_GB2312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F3600B" w:rsidRPr="0001753D" w:rsidRDefault="00F3600B" w:rsidP="00275BA1">
      <w:pPr>
        <w:widowControl/>
        <w:jc w:val="left"/>
        <w:rPr>
          <w:rFonts w:ascii="仿宋_GB2312" w:eastAsia="仿宋_GB2312" w:cs="Calibri"/>
          <w:b/>
          <w:bCs/>
          <w:color w:val="000000"/>
          <w:kern w:val="0"/>
          <w:szCs w:val="21"/>
        </w:rPr>
      </w:pPr>
      <w:r w:rsidRPr="0036200A">
        <w:rPr>
          <w:rFonts w:ascii="宋体" w:cs="宋体"/>
          <w:color w:val="000000"/>
          <w:kern w:val="0"/>
          <w:szCs w:val="21"/>
        </w:rPr>
        <w:t> </w:t>
      </w:r>
      <w:r w:rsidRPr="0001753D">
        <w:rPr>
          <w:rFonts w:ascii="仿宋_GB2312" w:eastAsia="仿宋_GB2312" w:cs="Calibri"/>
          <w:b/>
          <w:bCs/>
          <w:color w:val="000000"/>
          <w:kern w:val="0"/>
          <w:szCs w:val="21"/>
        </w:rPr>
        <w:t>(</w:t>
      </w:r>
      <w:r w:rsidRPr="0001753D">
        <w:rPr>
          <w:rFonts w:ascii="仿宋_GB2312" w:eastAsia="仿宋_GB2312" w:cs="Calibri" w:hint="eastAsia"/>
          <w:b/>
          <w:bCs/>
          <w:color w:val="000000"/>
          <w:kern w:val="0"/>
          <w:szCs w:val="21"/>
        </w:rPr>
        <w:t>此表可从中国产业报协会网站</w:t>
      </w:r>
      <w:r w:rsidRPr="0001753D">
        <w:rPr>
          <w:rFonts w:ascii="仿宋_GB2312" w:eastAsia="仿宋_GB2312" w:cs="Calibri"/>
          <w:b/>
          <w:bCs/>
          <w:color w:val="000000"/>
          <w:kern w:val="0"/>
          <w:szCs w:val="21"/>
        </w:rPr>
        <w:t>www.acin.org</w:t>
      </w:r>
      <w:hyperlink r:id="rId6" w:history="1">
        <w:r w:rsidRPr="0001753D">
          <w:rPr>
            <w:rStyle w:val="Hyperlink"/>
            <w:rFonts w:ascii="仿宋_GB2312" w:eastAsia="仿宋_GB2312" w:cs="Calibri"/>
            <w:b/>
            <w:bCs/>
            <w:kern w:val="0"/>
            <w:szCs w:val="21"/>
          </w:rPr>
          <w:t>.cn</w:t>
        </w:r>
      </w:hyperlink>
      <w:r w:rsidRPr="0001753D">
        <w:rPr>
          <w:rFonts w:ascii="仿宋_GB2312" w:eastAsia="仿宋_GB2312" w:cs="Calibri" w:hint="eastAsia"/>
          <w:b/>
          <w:bCs/>
          <w:color w:val="000000"/>
          <w:kern w:val="0"/>
          <w:szCs w:val="21"/>
        </w:rPr>
        <w:t>下载</w:t>
      </w:r>
      <w:r w:rsidRPr="0001753D">
        <w:rPr>
          <w:rFonts w:ascii="仿宋_GB2312" w:eastAsia="仿宋_GB2312" w:cs="Calibri"/>
          <w:b/>
          <w:bCs/>
          <w:color w:val="000000"/>
          <w:kern w:val="0"/>
          <w:szCs w:val="21"/>
        </w:rPr>
        <w:t>)</w:t>
      </w:r>
    </w:p>
    <w:sectPr w:rsidR="00F3600B" w:rsidRPr="0001753D" w:rsidSect="00C84CB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0B" w:rsidRDefault="00F3600B" w:rsidP="00C84CB0">
      <w:r>
        <w:separator/>
      </w:r>
    </w:p>
  </w:endnote>
  <w:endnote w:type="continuationSeparator" w:id="1">
    <w:p w:rsidR="00F3600B" w:rsidRDefault="00F3600B" w:rsidP="00C8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0B" w:rsidRDefault="00F3600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3600B" w:rsidRDefault="00F36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0B" w:rsidRDefault="00F3600B" w:rsidP="00C84CB0">
      <w:r>
        <w:separator/>
      </w:r>
    </w:p>
  </w:footnote>
  <w:footnote w:type="continuationSeparator" w:id="1">
    <w:p w:rsidR="00F3600B" w:rsidRDefault="00F3600B" w:rsidP="00C84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0B2"/>
    <w:rsid w:val="0001753D"/>
    <w:rsid w:val="0005412E"/>
    <w:rsid w:val="00066D43"/>
    <w:rsid w:val="000E4BB4"/>
    <w:rsid w:val="00143C8E"/>
    <w:rsid w:val="00275BA1"/>
    <w:rsid w:val="0031153C"/>
    <w:rsid w:val="00327D72"/>
    <w:rsid w:val="0036200A"/>
    <w:rsid w:val="003C3FC2"/>
    <w:rsid w:val="003D6F5A"/>
    <w:rsid w:val="0040061D"/>
    <w:rsid w:val="004278F6"/>
    <w:rsid w:val="004338FF"/>
    <w:rsid w:val="004B5838"/>
    <w:rsid w:val="004D5674"/>
    <w:rsid w:val="00530EB0"/>
    <w:rsid w:val="005930E0"/>
    <w:rsid w:val="005A6E3E"/>
    <w:rsid w:val="0061244A"/>
    <w:rsid w:val="00664AEB"/>
    <w:rsid w:val="006E39E3"/>
    <w:rsid w:val="0072294D"/>
    <w:rsid w:val="00733F2A"/>
    <w:rsid w:val="007456E9"/>
    <w:rsid w:val="00753D2A"/>
    <w:rsid w:val="00760B78"/>
    <w:rsid w:val="00783BA6"/>
    <w:rsid w:val="007C0D48"/>
    <w:rsid w:val="007C3E50"/>
    <w:rsid w:val="007C75D6"/>
    <w:rsid w:val="008276E6"/>
    <w:rsid w:val="008C39E5"/>
    <w:rsid w:val="009052BA"/>
    <w:rsid w:val="009530CF"/>
    <w:rsid w:val="0097679B"/>
    <w:rsid w:val="00980147"/>
    <w:rsid w:val="009A7A2A"/>
    <w:rsid w:val="009C6248"/>
    <w:rsid w:val="00A4200C"/>
    <w:rsid w:val="00A62AFA"/>
    <w:rsid w:val="00A640B2"/>
    <w:rsid w:val="00B45803"/>
    <w:rsid w:val="00B72806"/>
    <w:rsid w:val="00C312F3"/>
    <w:rsid w:val="00C41D07"/>
    <w:rsid w:val="00C84CB0"/>
    <w:rsid w:val="00CA765D"/>
    <w:rsid w:val="00CF1F11"/>
    <w:rsid w:val="00D3496A"/>
    <w:rsid w:val="00D707C4"/>
    <w:rsid w:val="00E0595D"/>
    <w:rsid w:val="00E22780"/>
    <w:rsid w:val="00E46CFA"/>
    <w:rsid w:val="00E757C7"/>
    <w:rsid w:val="00ED0B53"/>
    <w:rsid w:val="00F20833"/>
    <w:rsid w:val="00F27A1D"/>
    <w:rsid w:val="00F3600B"/>
    <w:rsid w:val="00F67FFE"/>
    <w:rsid w:val="00F92B94"/>
    <w:rsid w:val="00F943D9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B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A640B2"/>
    <w:pPr>
      <w:widowControl/>
    </w:pPr>
    <w:rPr>
      <w:kern w:val="0"/>
      <w:szCs w:val="21"/>
    </w:rPr>
  </w:style>
  <w:style w:type="paragraph" w:styleId="Footer">
    <w:name w:val="footer"/>
    <w:basedOn w:val="Normal"/>
    <w:link w:val="FooterChar"/>
    <w:uiPriority w:val="99"/>
    <w:rsid w:val="00A640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40B2"/>
    <w:rPr>
      <w:rFonts w:ascii="Times New Roman" w:eastAsia="宋体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27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7A1D"/>
    <w:rPr>
      <w:rFonts w:ascii="Times New Roman" w:eastAsia="宋体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327D72"/>
    <w:pPr>
      <w:widowControl w:val="0"/>
      <w:jc w:val="both"/>
    </w:pPr>
    <w:rPr>
      <w:rFonts w:ascii="Times New Roman" w:hAnsi="Times New Roman"/>
    </w:rPr>
  </w:style>
  <w:style w:type="paragraph" w:customStyle="1" w:styleId="Default">
    <w:name w:val="Default"/>
    <w:uiPriority w:val="99"/>
    <w:rsid w:val="00530EB0"/>
    <w:pPr>
      <w:widowControl w:val="0"/>
      <w:autoSpaceDE w:val="0"/>
      <w:autoSpaceDN w:val="0"/>
      <w:adjustRightInd w:val="0"/>
    </w:pPr>
    <w:rPr>
      <w:rFonts w:ascii="STFangsong" w:hAnsi="STFangsong" w:cs="STFangsong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175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in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42</Words>
  <Characters>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中产报协发[2016]第3号    签发人:姚军</dc:title>
  <dc:subject/>
  <dc:creator>zfl</dc:creator>
  <cp:keywords/>
  <dc:description/>
  <cp:lastModifiedBy>雨林木风</cp:lastModifiedBy>
  <cp:revision>3</cp:revision>
  <dcterms:created xsi:type="dcterms:W3CDTF">2016-03-01T03:15:00Z</dcterms:created>
  <dcterms:modified xsi:type="dcterms:W3CDTF">2016-03-01T03:15:00Z</dcterms:modified>
</cp:coreProperties>
</file>